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22AC" w14:textId="77777777" w:rsidR="00074CEB" w:rsidRPr="00212A67" w:rsidRDefault="00074CEB" w:rsidP="00074CEB">
      <w:pPr>
        <w:pStyle w:val="Heading2"/>
        <w:rPr>
          <w:rFonts w:ascii="Calibri" w:hAnsi="Calibri" w:cs="Calibri"/>
          <w:b/>
          <w:bCs/>
          <w:color w:val="auto"/>
          <w:sz w:val="36"/>
          <w:szCs w:val="36"/>
        </w:rPr>
      </w:pPr>
      <w:bookmarkStart w:id="0" w:name="_Toc194311470"/>
      <w:r w:rsidRPr="00212A67">
        <w:rPr>
          <w:rFonts w:ascii="Calibri" w:hAnsi="Calibri" w:cs="Calibri"/>
          <w:b/>
          <w:bCs/>
          <w:color w:val="auto"/>
          <w:sz w:val="36"/>
          <w:szCs w:val="36"/>
        </w:rPr>
        <w:t>Owls: Judy Noble</w:t>
      </w:r>
      <w:bookmarkEnd w:id="0"/>
    </w:p>
    <w:p w14:paraId="248FD9A8" w14:textId="77777777" w:rsidR="00074CEB" w:rsidRPr="00212A67" w:rsidRDefault="00074CEB" w:rsidP="00074CEB">
      <w:pPr>
        <w:spacing w:line="360" w:lineRule="auto"/>
        <w:rPr>
          <w:rFonts w:ascii="Calibri" w:hAnsi="Calibri" w:cs="Calibri"/>
          <w:b/>
          <w:bCs/>
          <w:sz w:val="36"/>
          <w:szCs w:val="36"/>
        </w:rPr>
      </w:pPr>
      <w:r w:rsidRPr="00212A67">
        <w:rPr>
          <w:rFonts w:ascii="Calibri" w:hAnsi="Calibri" w:cs="Calibri"/>
          <w:b/>
          <w:bCs/>
          <w:sz w:val="36"/>
          <w:szCs w:val="36"/>
        </w:rPr>
        <w:t>Collection home: New Farm</w:t>
      </w:r>
    </w:p>
    <w:p w14:paraId="3D9DD7B6" w14:textId="77777777" w:rsidR="00074CEB" w:rsidRPr="00212A67" w:rsidRDefault="00074CEB" w:rsidP="00074CEB">
      <w:pPr>
        <w:spacing w:line="360" w:lineRule="auto"/>
        <w:rPr>
          <w:rFonts w:ascii="Calibri" w:hAnsi="Calibri" w:cs="Calibri"/>
          <w:sz w:val="36"/>
          <w:szCs w:val="36"/>
        </w:rPr>
      </w:pPr>
      <w:r w:rsidRPr="00212A67">
        <w:rPr>
          <w:rFonts w:ascii="Calibri" w:hAnsi="Calibri" w:cs="Calibri"/>
          <w:sz w:val="36"/>
          <w:szCs w:val="36"/>
        </w:rPr>
        <w:t>Judy Noble may not identify as a collector. However, over time, without really intending to, she has built up a considerable group of figurines and objects in the form of, or featuring, owls.</w:t>
      </w:r>
    </w:p>
    <w:p w14:paraId="6B6942DC" w14:textId="77777777" w:rsidR="00074CEB" w:rsidRPr="00212A67" w:rsidRDefault="00074CEB" w:rsidP="00074CEB">
      <w:pPr>
        <w:spacing w:line="360" w:lineRule="auto"/>
        <w:rPr>
          <w:rFonts w:ascii="Calibri" w:hAnsi="Calibri" w:cs="Calibri"/>
          <w:sz w:val="36"/>
          <w:szCs w:val="36"/>
        </w:rPr>
      </w:pPr>
    </w:p>
    <w:p w14:paraId="4036DD12" w14:textId="77777777" w:rsidR="00074CEB" w:rsidRPr="00212A67" w:rsidRDefault="00074CEB" w:rsidP="00074CEB">
      <w:pPr>
        <w:spacing w:line="360" w:lineRule="auto"/>
        <w:rPr>
          <w:rFonts w:ascii="Calibri" w:hAnsi="Calibri" w:cs="Calibri"/>
          <w:sz w:val="36"/>
          <w:szCs w:val="36"/>
        </w:rPr>
      </w:pPr>
      <w:r w:rsidRPr="00212A67">
        <w:rPr>
          <w:rFonts w:ascii="Calibri" w:hAnsi="Calibri" w:cs="Calibri"/>
          <w:sz w:val="36"/>
          <w:szCs w:val="36"/>
        </w:rPr>
        <w:t xml:space="preserve">Judy regards her ‘first owl’ as the Spanish wax candle given to her by a friend in the late 1960s. Yet her father had a wooden container in the shape of an owl in which he kept a cigar or two and her grandmother had a tiny wooden wall-mounted flying owl. She kept both, and as her owl collection </w:t>
      </w:r>
      <w:proofErr w:type="gramStart"/>
      <w:r w:rsidRPr="00212A67">
        <w:rPr>
          <w:rFonts w:ascii="Calibri" w:hAnsi="Calibri" w:cs="Calibri"/>
          <w:sz w:val="36"/>
          <w:szCs w:val="36"/>
        </w:rPr>
        <w:t>grew</w:t>
      </w:r>
      <w:proofErr w:type="gramEnd"/>
      <w:r w:rsidRPr="00212A67">
        <w:rPr>
          <w:rFonts w:ascii="Calibri" w:hAnsi="Calibri" w:cs="Calibri"/>
          <w:sz w:val="36"/>
          <w:szCs w:val="36"/>
        </w:rPr>
        <w:t xml:space="preserve"> they emerged to join her ‘parliament’ (the collective name for owls). All three objects are displayed here.</w:t>
      </w:r>
    </w:p>
    <w:p w14:paraId="13CBCBCA" w14:textId="77777777" w:rsidR="00074CEB" w:rsidRPr="00212A67" w:rsidRDefault="00074CEB" w:rsidP="00074CEB">
      <w:pPr>
        <w:spacing w:line="360" w:lineRule="auto"/>
        <w:rPr>
          <w:rFonts w:ascii="Calibri" w:hAnsi="Calibri" w:cs="Calibri"/>
          <w:sz w:val="36"/>
          <w:szCs w:val="36"/>
        </w:rPr>
      </w:pPr>
    </w:p>
    <w:p w14:paraId="0C55CC78" w14:textId="77777777" w:rsidR="00074CEB" w:rsidRPr="00212A67" w:rsidRDefault="00074CEB" w:rsidP="00074CEB">
      <w:pPr>
        <w:spacing w:line="360" w:lineRule="auto"/>
        <w:rPr>
          <w:rFonts w:ascii="Calibri" w:hAnsi="Calibri" w:cs="Calibri"/>
          <w:sz w:val="36"/>
          <w:szCs w:val="36"/>
        </w:rPr>
      </w:pPr>
      <w:r w:rsidRPr="00212A67">
        <w:rPr>
          <w:rFonts w:ascii="Calibri" w:hAnsi="Calibri" w:cs="Calibri"/>
          <w:sz w:val="36"/>
          <w:szCs w:val="36"/>
        </w:rPr>
        <w:t>Few people catch sight of owls in the wild, but children see them in picture books very early in life. Owls are associated with wisdom in some countries and regarded as good or bad omens. The long and wide popularity of images and sculptures of owls may be explained by their large eyes, their feathery ‘</w:t>
      </w:r>
      <w:proofErr w:type="gramStart"/>
      <w:r w:rsidRPr="00212A67">
        <w:rPr>
          <w:rFonts w:ascii="Calibri" w:hAnsi="Calibri" w:cs="Calibri"/>
          <w:sz w:val="36"/>
          <w:szCs w:val="36"/>
        </w:rPr>
        <w:t>eyebrows’</w:t>
      </w:r>
      <w:proofErr w:type="gramEnd"/>
      <w:r w:rsidRPr="00212A67">
        <w:rPr>
          <w:rFonts w:ascii="Calibri" w:hAnsi="Calibri" w:cs="Calibri"/>
          <w:sz w:val="36"/>
          <w:szCs w:val="36"/>
        </w:rPr>
        <w:t xml:space="preserve"> and their chunky rectangular form.</w:t>
      </w:r>
    </w:p>
    <w:p w14:paraId="5291C107" w14:textId="77777777" w:rsidR="00074CEB" w:rsidRPr="00212A67" w:rsidRDefault="00074CEB" w:rsidP="00074CEB">
      <w:pPr>
        <w:spacing w:line="360" w:lineRule="auto"/>
        <w:rPr>
          <w:rFonts w:ascii="Calibri" w:hAnsi="Calibri" w:cs="Calibri"/>
          <w:sz w:val="36"/>
          <w:szCs w:val="36"/>
        </w:rPr>
      </w:pPr>
    </w:p>
    <w:p w14:paraId="3CA7148B" w14:textId="77777777" w:rsidR="00074CEB" w:rsidRPr="00212A67" w:rsidRDefault="00074CEB" w:rsidP="00074CEB">
      <w:pPr>
        <w:spacing w:line="360" w:lineRule="auto"/>
        <w:rPr>
          <w:rFonts w:ascii="Calibri" w:hAnsi="Calibri" w:cs="Calibri"/>
          <w:sz w:val="36"/>
          <w:szCs w:val="36"/>
        </w:rPr>
      </w:pPr>
      <w:r w:rsidRPr="00212A67">
        <w:rPr>
          <w:rFonts w:ascii="Calibri" w:hAnsi="Calibri" w:cs="Calibri"/>
          <w:sz w:val="36"/>
          <w:szCs w:val="36"/>
        </w:rPr>
        <w:t>Judy has travelled widely and has purchased owls across Australia, Europe and Asia. Family and friends have come to look out for owl figurines as they travel and have given her owls from India, Africa, the Americas and Canada. Over the years, Judy’s grandchildren have made drawings and sculptures of owls for her.</w:t>
      </w:r>
    </w:p>
    <w:p w14:paraId="70CBDAA8" w14:textId="77777777" w:rsidR="00074CEB" w:rsidRPr="00212A67" w:rsidRDefault="00074CEB" w:rsidP="00074CEB">
      <w:pPr>
        <w:spacing w:line="360" w:lineRule="auto"/>
        <w:rPr>
          <w:rFonts w:ascii="Calibri" w:hAnsi="Calibri" w:cs="Calibri"/>
          <w:sz w:val="36"/>
          <w:szCs w:val="36"/>
        </w:rPr>
      </w:pPr>
    </w:p>
    <w:p w14:paraId="579047C8" w14:textId="77777777" w:rsidR="00074CEB" w:rsidRPr="00212A67" w:rsidRDefault="00074CEB" w:rsidP="00074CEB">
      <w:pPr>
        <w:spacing w:line="360" w:lineRule="auto"/>
        <w:rPr>
          <w:rFonts w:ascii="Calibri" w:hAnsi="Calibri" w:cs="Calibri"/>
          <w:sz w:val="36"/>
          <w:szCs w:val="36"/>
        </w:rPr>
      </w:pPr>
      <w:r w:rsidRPr="00212A67">
        <w:rPr>
          <w:rFonts w:ascii="Calibri" w:hAnsi="Calibri" w:cs="Calibri"/>
          <w:sz w:val="36"/>
          <w:szCs w:val="36"/>
        </w:rPr>
        <w:t>These owls — and a friend of theirs — are displayed at low level for the special enjoyment of small children.</w:t>
      </w:r>
    </w:p>
    <w:p w14:paraId="551E9B19" w14:textId="77777777" w:rsidR="00074CEB" w:rsidRPr="00212A67" w:rsidRDefault="00074CEB" w:rsidP="00074CEB">
      <w:pPr>
        <w:spacing w:line="360" w:lineRule="auto"/>
        <w:rPr>
          <w:rFonts w:ascii="Calibri" w:hAnsi="Calibri" w:cs="Calibri"/>
          <w:sz w:val="36"/>
          <w:szCs w:val="36"/>
        </w:rPr>
      </w:pPr>
    </w:p>
    <w:p w14:paraId="1230E6F3" w14:textId="77777777" w:rsidR="00074CEB" w:rsidRPr="00212A67" w:rsidRDefault="00074CEB" w:rsidP="00074CEB">
      <w:pPr>
        <w:spacing w:line="360" w:lineRule="auto"/>
        <w:rPr>
          <w:rFonts w:ascii="Calibri" w:hAnsi="Calibri" w:cs="Calibri"/>
          <w:b/>
          <w:bCs/>
          <w:sz w:val="36"/>
          <w:szCs w:val="36"/>
        </w:rPr>
      </w:pPr>
      <w:r w:rsidRPr="00212A67">
        <w:rPr>
          <w:rFonts w:ascii="Calibri" w:hAnsi="Calibri" w:cs="Calibri"/>
          <w:b/>
          <w:bCs/>
          <w:sz w:val="36"/>
          <w:szCs w:val="36"/>
        </w:rPr>
        <w:t>Short read</w:t>
      </w:r>
    </w:p>
    <w:p w14:paraId="7918BC16" w14:textId="77777777" w:rsidR="00074CEB" w:rsidRPr="00212A67" w:rsidRDefault="00074CEB" w:rsidP="00074CEB">
      <w:pPr>
        <w:spacing w:line="360" w:lineRule="auto"/>
        <w:rPr>
          <w:rFonts w:ascii="Calibri" w:hAnsi="Calibri" w:cs="Calibri"/>
          <w:sz w:val="36"/>
          <w:szCs w:val="36"/>
        </w:rPr>
      </w:pPr>
      <w:r w:rsidRPr="00212A67">
        <w:rPr>
          <w:rFonts w:ascii="Calibri" w:hAnsi="Calibri" w:cs="Calibri"/>
          <w:sz w:val="36"/>
          <w:szCs w:val="36"/>
        </w:rPr>
        <w:t xml:space="preserve">Judy Noble didn’t plan to become a collector. A friend </w:t>
      </w:r>
      <w:proofErr w:type="gramStart"/>
      <w:r w:rsidRPr="00212A67">
        <w:rPr>
          <w:rFonts w:ascii="Calibri" w:hAnsi="Calibri" w:cs="Calibri"/>
          <w:sz w:val="36"/>
          <w:szCs w:val="36"/>
        </w:rPr>
        <w:t>gifted</w:t>
      </w:r>
      <w:proofErr w:type="gramEnd"/>
      <w:r w:rsidRPr="00212A67">
        <w:rPr>
          <w:rFonts w:ascii="Calibri" w:hAnsi="Calibri" w:cs="Calibri"/>
          <w:sz w:val="36"/>
          <w:szCs w:val="36"/>
        </w:rPr>
        <w:t xml:space="preserve"> her an owl-shaped candle and after this, her owl collection grew. She has travelled widely and has purchased owls from Australia, Europe and Asia. Her friends and family find owls for her too.</w:t>
      </w:r>
    </w:p>
    <w:p w14:paraId="5CE0A21A" w14:textId="77777777" w:rsidR="007147F9" w:rsidRDefault="007147F9"/>
    <w:sectPr w:rsidR="007147F9" w:rsidSect="00DF7C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D3"/>
    <w:rsid w:val="000208D9"/>
    <w:rsid w:val="00074CEB"/>
    <w:rsid w:val="00281755"/>
    <w:rsid w:val="007147F9"/>
    <w:rsid w:val="00AB15F5"/>
    <w:rsid w:val="00B16B06"/>
    <w:rsid w:val="00B711D3"/>
    <w:rsid w:val="00C735EA"/>
    <w:rsid w:val="00DF7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D8188-2255-4146-818B-FE0A9F65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CEB"/>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B711D3"/>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B711D3"/>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B711D3"/>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B711D3"/>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B711D3"/>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B711D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B711D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B711D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B711D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1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1D3"/>
    <w:rPr>
      <w:rFonts w:eastAsiaTheme="majorEastAsia" w:cstheme="majorBidi"/>
      <w:color w:val="272727" w:themeColor="text1" w:themeTint="D8"/>
    </w:rPr>
  </w:style>
  <w:style w:type="paragraph" w:styleId="Title">
    <w:name w:val="Title"/>
    <w:basedOn w:val="Normal"/>
    <w:next w:val="Normal"/>
    <w:link w:val="TitleChar"/>
    <w:uiPriority w:val="10"/>
    <w:qFormat/>
    <w:rsid w:val="00B711D3"/>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B71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1D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B71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1D3"/>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B711D3"/>
    <w:rPr>
      <w:i/>
      <w:iCs/>
      <w:color w:val="404040" w:themeColor="text1" w:themeTint="BF"/>
    </w:rPr>
  </w:style>
  <w:style w:type="paragraph" w:styleId="ListParagraph">
    <w:name w:val="List Paragraph"/>
    <w:basedOn w:val="Normal"/>
    <w:uiPriority w:val="34"/>
    <w:qFormat/>
    <w:rsid w:val="00B711D3"/>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B711D3"/>
    <w:rPr>
      <w:i/>
      <w:iCs/>
      <w:color w:val="0F4761" w:themeColor="accent1" w:themeShade="BF"/>
    </w:rPr>
  </w:style>
  <w:style w:type="paragraph" w:styleId="IntenseQuote">
    <w:name w:val="Intense Quote"/>
    <w:basedOn w:val="Normal"/>
    <w:next w:val="Normal"/>
    <w:link w:val="IntenseQuoteChar"/>
    <w:uiPriority w:val="30"/>
    <w:qFormat/>
    <w:rsid w:val="00B711D3"/>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B711D3"/>
    <w:rPr>
      <w:i/>
      <w:iCs/>
      <w:color w:val="0F4761" w:themeColor="accent1" w:themeShade="BF"/>
    </w:rPr>
  </w:style>
  <w:style w:type="character" w:styleId="IntenseReference">
    <w:name w:val="Intense Reference"/>
    <w:basedOn w:val="DefaultParagraphFont"/>
    <w:uiPriority w:val="32"/>
    <w:qFormat/>
    <w:rsid w:val="00B711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1427</Characters>
  <Application>Microsoft Office Word</Application>
  <DocSecurity>0</DocSecurity>
  <Lines>33</Lines>
  <Paragraphs>7</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4</cp:revision>
  <dcterms:created xsi:type="dcterms:W3CDTF">2025-11-10T04:23:00Z</dcterms:created>
  <dcterms:modified xsi:type="dcterms:W3CDTF">2025-11-10T05:03:00Z</dcterms:modified>
</cp:coreProperties>
</file>